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附件3：</w:t>
      </w: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承 诺 书</w:t>
      </w:r>
    </w:p>
    <w:p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我公司郑重承诺向鄂温克族自治旗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市场监督管理局递交的产品质量监督抽查检测服务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资质相应佐证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材料真实有效，不低价恶意竞争，如有违反，愿意承担相应的法律责任。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ind w:firstLine="3200" w:firstLineChars="10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承诺单位（盖章）：</w:t>
      </w:r>
    </w:p>
    <w:p>
      <w:pPr>
        <w:ind w:firstLine="3200" w:firstLineChars="10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法定代表人（签字）：</w:t>
      </w:r>
    </w:p>
    <w:p>
      <w:pPr>
        <w:ind w:firstLine="3200" w:firstLineChars="10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时间：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年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8" w:usb3="00000000" w:csb0="400001FF" w:csb1="FFFF0000"/>
  </w:font>
  <w:font w:name="宋体">
    <w:altName w:val="方正书宋_GBK"/>
    <w:panose1 w:val="02010600030101010101"/>
    <w:charset w:val="7A"/>
    <w:family w:val="auto"/>
    <w:pitch w:val="default"/>
    <w:sig w:usb0="00000000" w:usb1="00000000" w:usb2="00000000" w:usb3="00000000" w:csb0="00040001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84A0F"/>
    <w:rsid w:val="01DB6C66"/>
    <w:rsid w:val="097E178C"/>
    <w:rsid w:val="1D1E6DD8"/>
    <w:rsid w:val="1D626403"/>
    <w:rsid w:val="242F0F09"/>
    <w:rsid w:val="2AD521AC"/>
    <w:rsid w:val="2DAD37B5"/>
    <w:rsid w:val="48374CE4"/>
    <w:rsid w:val="4FB729D5"/>
    <w:rsid w:val="638E4160"/>
    <w:rsid w:val="658564E9"/>
    <w:rsid w:val="659C44ED"/>
    <w:rsid w:val="675800DE"/>
    <w:rsid w:val="78D6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98</Words>
  <Characters>101</Characters>
  <Lines>0</Lines>
  <Paragraphs>0</Paragraphs>
  <TotalTime>9</TotalTime>
  <ScaleCrop>false</ScaleCrop>
  <LinksUpToDate>false</LinksUpToDate>
  <CharactersWithSpaces>110</CharactersWithSpaces>
  <Application>WPS Office_11.8.2.10953_F1E327BC-269C-435d-A152-05C5408002CA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</dc:creator>
  <cp:lastModifiedBy>SCJDGLJ-411</cp:lastModifiedBy>
  <dcterms:modified xsi:type="dcterms:W3CDTF">2024-03-04T10:20:04Z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2052-11.8.2.10953</vt:lpwstr>
  </property>
  <property fmtid="{D5CDD505-2E9C-101B-9397-08002B2CF9AE}" pid="3" name="ICV">
    <vt:lpwstr>FD4B1F58931C4353B83BF7D4C1D4B698</vt:lpwstr>
  </property>
</Properties>
</file>